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01" w:rsidRPr="004D6401" w:rsidRDefault="004D6401" w:rsidP="004D64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sz w:val="32"/>
          <w:szCs w:val="32"/>
          <w:lang w:eastAsia="it-IT"/>
        </w:rPr>
      </w:pPr>
      <w:r w:rsidRPr="004D6401">
        <w:rPr>
          <w:rFonts w:ascii="Garamond" w:eastAsia="Times New Roman" w:hAnsi="Garamond" w:cs="Arial"/>
          <w:b/>
          <w:bCs/>
          <w:sz w:val="32"/>
          <w:szCs w:val="32"/>
          <w:lang w:eastAsia="it-IT"/>
        </w:rPr>
        <w:t>Letture di classici - III edizione 2020-2021</w:t>
      </w:r>
    </w:p>
    <w:p w:rsidR="00E82687" w:rsidRDefault="00E82687" w:rsidP="004D64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bCs/>
          <w:sz w:val="32"/>
          <w:szCs w:val="32"/>
          <w:lang w:eastAsia="it-IT"/>
        </w:rPr>
      </w:pPr>
    </w:p>
    <w:p w:rsidR="004D6401" w:rsidRPr="004D6401" w:rsidRDefault="004D6401" w:rsidP="004D64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sz w:val="40"/>
          <w:szCs w:val="40"/>
          <w:lang w:eastAsia="it-IT"/>
        </w:rPr>
      </w:pPr>
      <w:r w:rsidRPr="004D6401">
        <w:rPr>
          <w:rFonts w:ascii="Garamond" w:eastAsia="Times New Roman" w:hAnsi="Garamond" w:cs="Arial"/>
          <w:b/>
          <w:bCs/>
          <w:sz w:val="40"/>
          <w:szCs w:val="40"/>
          <w:lang w:eastAsia="it-IT"/>
        </w:rPr>
        <w:t>Il sentimento del tempo nella poesia romantica inglese</w:t>
      </w:r>
    </w:p>
    <w:p w:rsidR="004D6401" w:rsidRPr="004D6401" w:rsidRDefault="004D6401" w:rsidP="004D64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sz w:val="40"/>
          <w:szCs w:val="40"/>
          <w:lang w:val="en-US" w:eastAsia="it-IT"/>
        </w:rPr>
      </w:pPr>
      <w:r w:rsidRPr="004D6401">
        <w:rPr>
          <w:rFonts w:ascii="Garamond" w:eastAsia="Times New Roman" w:hAnsi="Garamond" w:cs="Arial"/>
          <w:b/>
          <w:bCs/>
          <w:sz w:val="40"/>
          <w:szCs w:val="40"/>
          <w:lang w:val="en-GB" w:eastAsia="it-IT"/>
        </w:rPr>
        <w:t>Percy Bysshe Shelley e John Keats</w:t>
      </w:r>
    </w:p>
    <w:p w:rsidR="004D6401" w:rsidRPr="004D6401" w:rsidRDefault="004D6401" w:rsidP="004D64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sz w:val="32"/>
          <w:szCs w:val="32"/>
          <w:lang w:val="en-US" w:eastAsia="it-IT"/>
        </w:rPr>
      </w:pPr>
    </w:p>
    <w:p w:rsidR="004D6401" w:rsidRPr="004D6401" w:rsidRDefault="004D6401" w:rsidP="004D6401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sz w:val="32"/>
          <w:szCs w:val="32"/>
          <w:lang w:eastAsia="it-IT"/>
        </w:rPr>
      </w:pPr>
      <w:r w:rsidRPr="00E82687">
        <w:rPr>
          <w:rFonts w:ascii="Garamond" w:eastAsia="Times New Roman" w:hAnsi="Garamond" w:cs="Arial"/>
          <w:b/>
          <w:bCs/>
          <w:sz w:val="32"/>
          <w:szCs w:val="32"/>
          <w:lang w:eastAsia="it-IT"/>
        </w:rPr>
        <w:t>V</w:t>
      </w:r>
      <w:r w:rsidRPr="004D6401">
        <w:rPr>
          <w:rFonts w:ascii="Garamond" w:eastAsia="Times New Roman" w:hAnsi="Garamond" w:cs="Arial"/>
          <w:b/>
          <w:bCs/>
          <w:sz w:val="32"/>
          <w:szCs w:val="32"/>
          <w:lang w:eastAsia="it-IT"/>
        </w:rPr>
        <w:t>enerdì 30 aprile 2021</w:t>
      </w:r>
      <w:r w:rsidRPr="004D6401">
        <w:rPr>
          <w:rFonts w:ascii="Garamond" w:eastAsia="Times New Roman" w:hAnsi="Garamond" w:cs="Arial"/>
          <w:sz w:val="32"/>
          <w:szCs w:val="32"/>
          <w:lang w:eastAsia="it-IT"/>
        </w:rPr>
        <w:br/>
      </w:r>
      <w:r w:rsidRPr="004D6401">
        <w:rPr>
          <w:rFonts w:ascii="Garamond" w:eastAsia="Times New Roman" w:hAnsi="Garamond" w:cs="Arial"/>
          <w:b/>
          <w:bCs/>
          <w:sz w:val="32"/>
          <w:szCs w:val="32"/>
          <w:lang w:eastAsia="it-IT"/>
        </w:rPr>
        <w:t>16.30 -18.00</w:t>
      </w:r>
    </w:p>
    <w:p w:rsidR="00495904" w:rsidRPr="00E82687" w:rsidRDefault="00495904" w:rsidP="004D6401">
      <w:pPr>
        <w:jc w:val="both"/>
        <w:rPr>
          <w:rFonts w:ascii="Garamond" w:hAnsi="Garamond"/>
          <w:sz w:val="32"/>
          <w:szCs w:val="32"/>
        </w:rPr>
      </w:pPr>
    </w:p>
    <w:p w:rsidR="00E82687" w:rsidRPr="004D6401" w:rsidRDefault="00E82687" w:rsidP="00E82687">
      <w:pPr>
        <w:jc w:val="center"/>
        <w:rPr>
          <w:rFonts w:ascii="Garamond" w:hAnsi="Garamond"/>
        </w:rPr>
      </w:pPr>
      <w:r w:rsidRPr="00E82687">
        <w:rPr>
          <w:rFonts w:ascii="Garamond" w:hAnsi="Garamond"/>
          <w:noProof/>
          <w:lang w:eastAsia="it-IT"/>
        </w:rPr>
        <w:drawing>
          <wp:inline distT="0" distB="0" distL="0" distR="0">
            <wp:extent cx="3251427" cy="2314575"/>
            <wp:effectExtent l="0" t="0" r="6350" b="0"/>
            <wp:docPr id="1" name="Immagine 1" descr="C:\Users\utente\Desktop\Collegamento a Luca\Letture di classici\2020\Locandine nuove\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ollegamento a Luca\Letture di classici\2020\Locandine nuove\image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68" cy="232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687" w:rsidRDefault="00E82687" w:rsidP="004D640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it-IT"/>
        </w:rPr>
      </w:pPr>
    </w:p>
    <w:p w:rsidR="004D6401" w:rsidRPr="004D6401" w:rsidRDefault="004D6401" w:rsidP="004D640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32"/>
          <w:szCs w:val="32"/>
          <w:lang w:eastAsia="it-IT"/>
        </w:rPr>
      </w:pPr>
      <w:r w:rsidRPr="004D6401">
        <w:rPr>
          <w:rFonts w:ascii="Garamond" w:eastAsia="Times New Roman" w:hAnsi="Garamond" w:cs="Arial"/>
          <w:sz w:val="32"/>
          <w:szCs w:val="32"/>
          <w:lang w:eastAsia="it-IT"/>
        </w:rPr>
        <w:t>Il tempo, percepito come forza implacabile del divenire o aspirazione all’eterno e all’infinito, è uno dei temi chiave</w:t>
      </w:r>
      <w:r w:rsidR="00E82687" w:rsidRPr="00E82687">
        <w:rPr>
          <w:rFonts w:ascii="Garamond" w:eastAsia="Times New Roman" w:hAnsi="Garamond" w:cs="Arial"/>
          <w:sz w:val="32"/>
          <w:szCs w:val="32"/>
          <w:lang w:eastAsia="it-IT"/>
        </w:rPr>
        <w:t xml:space="preserve"> nella poesia romantica inglese. </w:t>
      </w:r>
      <w:r w:rsidR="005924FF">
        <w:rPr>
          <w:rFonts w:ascii="Garamond" w:eastAsia="Times New Roman" w:hAnsi="Garamond" w:cs="Arial"/>
          <w:sz w:val="32"/>
          <w:szCs w:val="32"/>
          <w:lang w:eastAsia="it-IT"/>
        </w:rPr>
        <w:t>In questo ultimo appuntamento dell’edizione 2020-2021 di</w:t>
      </w:r>
      <w:r w:rsidRPr="00E82687">
        <w:rPr>
          <w:rFonts w:ascii="Garamond" w:eastAsia="Times New Roman" w:hAnsi="Garamond" w:cs="Arial"/>
          <w:sz w:val="32"/>
          <w:szCs w:val="32"/>
          <w:lang w:eastAsia="it-IT"/>
        </w:rPr>
        <w:t xml:space="preserve"> </w:t>
      </w:r>
      <w:r w:rsidR="00E82687" w:rsidRPr="00E82687">
        <w:rPr>
          <w:rFonts w:ascii="Garamond" w:eastAsia="Times New Roman" w:hAnsi="Garamond" w:cs="Arial"/>
          <w:sz w:val="32"/>
          <w:szCs w:val="32"/>
          <w:lang w:eastAsia="it-IT"/>
        </w:rPr>
        <w:t>Lettura d</w:t>
      </w:r>
      <w:r w:rsidR="00E82687">
        <w:rPr>
          <w:rFonts w:ascii="Garamond" w:eastAsia="Times New Roman" w:hAnsi="Garamond" w:cs="Arial"/>
          <w:sz w:val="32"/>
          <w:szCs w:val="32"/>
          <w:lang w:eastAsia="it-IT"/>
        </w:rPr>
        <w:t>i classici</w:t>
      </w:r>
      <w:proofErr w:type="gramStart"/>
      <w:r w:rsidR="00E82687">
        <w:rPr>
          <w:rFonts w:ascii="Garamond" w:eastAsia="Times New Roman" w:hAnsi="Garamond" w:cs="Arial"/>
          <w:sz w:val="32"/>
          <w:szCs w:val="32"/>
          <w:lang w:eastAsia="it-IT"/>
        </w:rPr>
        <w:t>, ,</w:t>
      </w:r>
      <w:proofErr w:type="gramEnd"/>
      <w:r w:rsidRPr="004D6401">
        <w:rPr>
          <w:rFonts w:ascii="Garamond" w:eastAsia="Times New Roman" w:hAnsi="Garamond" w:cs="Arial"/>
          <w:sz w:val="32"/>
          <w:szCs w:val="32"/>
          <w:lang w:eastAsia="it-IT"/>
        </w:rPr>
        <w:t xml:space="preserve"> la </w:t>
      </w:r>
      <w:r w:rsidRPr="004D6401">
        <w:rPr>
          <w:rFonts w:ascii="Garamond" w:eastAsia="Times New Roman" w:hAnsi="Garamond" w:cs="Arial"/>
          <w:bCs/>
          <w:sz w:val="32"/>
          <w:szCs w:val="32"/>
          <w:lang w:eastAsia="it-IT"/>
        </w:rPr>
        <w:t>prof.ssa Eleonora Natalia Ravizza</w:t>
      </w:r>
      <w:r w:rsidR="00E82687">
        <w:rPr>
          <w:rFonts w:ascii="Garamond" w:eastAsia="Times New Roman" w:hAnsi="Garamond" w:cs="Arial"/>
          <w:bCs/>
          <w:sz w:val="32"/>
          <w:szCs w:val="32"/>
          <w:lang w:eastAsia="it-IT"/>
        </w:rPr>
        <w:t xml:space="preserve"> spiegherà</w:t>
      </w:r>
      <w:r w:rsidRPr="004D6401">
        <w:rPr>
          <w:rFonts w:ascii="Garamond" w:eastAsia="Times New Roman" w:hAnsi="Garamond" w:cs="Arial"/>
          <w:sz w:val="32"/>
          <w:szCs w:val="32"/>
          <w:lang w:eastAsia="it-IT"/>
        </w:rPr>
        <w:t xml:space="preserve"> come i poeti John Keats (1795-1821) e Percy Bysshe Shelley (1792-1822) furono attratti da una grande varietà di esperienze temporali distinte, e le trasposero nei loro versi più celebri. Il commento di alcuni brani si alternerà con la lettura a cura della Compagnia Teatrale Chapati.</w:t>
      </w:r>
    </w:p>
    <w:p w:rsidR="00E82687" w:rsidRPr="00E82687" w:rsidRDefault="00E82687" w:rsidP="00E8268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sz w:val="32"/>
          <w:szCs w:val="32"/>
          <w:lang w:eastAsia="it-IT"/>
        </w:rPr>
      </w:pPr>
    </w:p>
    <w:p w:rsidR="004D6401" w:rsidRDefault="00E82687" w:rsidP="00E8268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40"/>
          <w:szCs w:val="40"/>
          <w:lang w:eastAsia="it-IT"/>
        </w:rPr>
      </w:pPr>
      <w:r>
        <w:rPr>
          <w:rFonts w:ascii="Garamond" w:eastAsia="Times New Roman" w:hAnsi="Garamond" w:cs="Arial"/>
          <w:b/>
          <w:sz w:val="40"/>
          <w:szCs w:val="40"/>
          <w:lang w:eastAsia="it-IT"/>
        </w:rPr>
        <w:t xml:space="preserve">Il link a cui collegarsi per </w:t>
      </w:r>
      <w:r w:rsidR="004D6401" w:rsidRPr="004D6401">
        <w:rPr>
          <w:rFonts w:ascii="Garamond" w:eastAsia="Times New Roman" w:hAnsi="Garamond" w:cs="Arial"/>
          <w:b/>
          <w:sz w:val="40"/>
          <w:szCs w:val="40"/>
          <w:lang w:eastAsia="it-IT"/>
        </w:rPr>
        <w:t>partecipare</w:t>
      </w:r>
      <w:r>
        <w:rPr>
          <w:rFonts w:ascii="Garamond" w:eastAsia="Times New Roman" w:hAnsi="Garamond" w:cs="Arial"/>
          <w:b/>
          <w:sz w:val="40"/>
          <w:szCs w:val="40"/>
          <w:lang w:eastAsia="it-IT"/>
        </w:rPr>
        <w:t xml:space="preserve"> è</w:t>
      </w:r>
      <w:r w:rsidR="004D6401" w:rsidRPr="00E82687">
        <w:rPr>
          <w:rFonts w:ascii="Garamond" w:eastAsia="Times New Roman" w:hAnsi="Garamond" w:cs="Arial"/>
          <w:b/>
          <w:sz w:val="40"/>
          <w:szCs w:val="40"/>
          <w:lang w:eastAsia="it-IT"/>
        </w:rPr>
        <w:t xml:space="preserve">: </w:t>
      </w:r>
      <w:bookmarkStart w:id="0" w:name="_GoBack"/>
      <w:bookmarkEnd w:id="0"/>
      <w:r w:rsidR="004D6401" w:rsidRPr="00E82687">
        <w:rPr>
          <w:rFonts w:ascii="Garamond" w:eastAsia="Times New Roman" w:hAnsi="Garamond" w:cs="Arial"/>
          <w:b/>
          <w:sz w:val="40"/>
          <w:szCs w:val="40"/>
          <w:lang w:eastAsia="it-IT"/>
        </w:rPr>
        <w:t>https://meet.google.com/adu-kdxg-snw</w:t>
      </w:r>
    </w:p>
    <w:p w:rsidR="00E82687" w:rsidRDefault="00E82687" w:rsidP="00E8268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40"/>
          <w:szCs w:val="40"/>
          <w:lang w:eastAsia="it-IT"/>
        </w:rPr>
      </w:pPr>
    </w:p>
    <w:p w:rsidR="00E82687" w:rsidRDefault="00E82687" w:rsidP="00E8268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Arial"/>
          <w:b/>
          <w:sz w:val="40"/>
          <w:szCs w:val="40"/>
          <w:lang w:eastAsia="it-IT"/>
        </w:rPr>
      </w:pPr>
    </w:p>
    <w:p w:rsidR="00E82687" w:rsidRDefault="00E82687" w:rsidP="00E8268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6"/>
          <w:szCs w:val="26"/>
          <w:lang w:eastAsia="it-IT"/>
        </w:rPr>
      </w:pPr>
    </w:p>
    <w:p w:rsidR="00E82687" w:rsidRDefault="00E82687" w:rsidP="00E8268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6"/>
          <w:szCs w:val="26"/>
          <w:lang w:eastAsia="it-IT"/>
        </w:rPr>
      </w:pPr>
    </w:p>
    <w:p w:rsidR="00E82687" w:rsidRDefault="00E82687" w:rsidP="00E8268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sz w:val="26"/>
          <w:szCs w:val="26"/>
          <w:lang w:eastAsia="it-IT"/>
        </w:rPr>
      </w:pPr>
    </w:p>
    <w:p w:rsidR="00E82687" w:rsidRPr="004D6401" w:rsidRDefault="00E82687" w:rsidP="00E82687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b/>
          <w:sz w:val="26"/>
          <w:szCs w:val="26"/>
          <w:lang w:eastAsia="it-IT"/>
        </w:rPr>
      </w:pPr>
      <w:r w:rsidRPr="004D6401">
        <w:rPr>
          <w:rFonts w:ascii="Garamond" w:eastAsia="Times New Roman" w:hAnsi="Garamond" w:cs="Arial"/>
          <w:sz w:val="26"/>
          <w:szCs w:val="26"/>
          <w:lang w:eastAsia="it-IT"/>
        </w:rPr>
        <w:t xml:space="preserve">Il progetto </w:t>
      </w:r>
      <w:r w:rsidRPr="00E82687">
        <w:rPr>
          <w:rFonts w:ascii="Garamond" w:eastAsia="Times New Roman" w:hAnsi="Garamond" w:cs="Arial"/>
          <w:sz w:val="26"/>
          <w:szCs w:val="26"/>
          <w:lang w:eastAsia="it-IT"/>
        </w:rPr>
        <w:t xml:space="preserve">Letture di classici </w:t>
      </w:r>
      <w:r w:rsidRPr="004D6401">
        <w:rPr>
          <w:rFonts w:ascii="Garamond" w:eastAsia="Times New Roman" w:hAnsi="Garamond" w:cs="Arial"/>
          <w:sz w:val="26"/>
          <w:szCs w:val="26"/>
          <w:lang w:eastAsia="it-IT"/>
        </w:rPr>
        <w:t>si propone di diffondere la conosce</w:t>
      </w:r>
      <w:r>
        <w:rPr>
          <w:rFonts w:ascii="Garamond" w:eastAsia="Times New Roman" w:hAnsi="Garamond" w:cs="Arial"/>
          <w:sz w:val="26"/>
          <w:szCs w:val="26"/>
          <w:lang w:eastAsia="it-IT"/>
        </w:rPr>
        <w:t xml:space="preserve">nza delle letterature insegnate </w:t>
      </w:r>
      <w:r w:rsidRPr="004D6401">
        <w:rPr>
          <w:rFonts w:ascii="Garamond" w:eastAsia="Times New Roman" w:hAnsi="Garamond" w:cs="Arial"/>
          <w:sz w:val="26"/>
          <w:szCs w:val="26"/>
          <w:lang w:eastAsia="it-IT"/>
        </w:rPr>
        <w:t>nel Dipartimento di Lingue, Letterature e Culture Straniere dell'Università degli Studi di Bergamo attraverso la lettura di alcune opere rappresentative di ciascuna letteratura.</w:t>
      </w:r>
    </w:p>
    <w:sectPr w:rsidR="00E82687" w:rsidRPr="004D6401" w:rsidSect="00E82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4E"/>
    <w:rsid w:val="00495904"/>
    <w:rsid w:val="004D6401"/>
    <w:rsid w:val="005924FF"/>
    <w:rsid w:val="00E82687"/>
    <w:rsid w:val="00EA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C5940-8982-423E-A9DB-90D4ABB2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64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cp:lastPrinted>2021-04-26T09:11:00Z</cp:lastPrinted>
  <dcterms:created xsi:type="dcterms:W3CDTF">2021-04-26T08:47:00Z</dcterms:created>
  <dcterms:modified xsi:type="dcterms:W3CDTF">2021-04-26T09:12:00Z</dcterms:modified>
</cp:coreProperties>
</file>